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LIMITED 2.0 4x2 Flex 16V Aut. Flex</w:t>
      </w:r>
    </w:p>
    <w:p>
      <w:r>
        <w:t>Ano: 2018/2019</w:t>
      </w:r>
    </w:p>
    <w:p>
      <w:r>
        <w:t>KM: 97750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R$ 99980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