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FORD F250 XLT Diesel</w:t>
      </w:r>
    </w:p>
    <w:p>
      <w:r>
        <w:t>Ano: 2011/2011</w:t>
      </w:r>
    </w:p>
    <w:p>
      <w:r>
        <w:t>KM: 319659</w:t>
      </w:r>
    </w:p>
    <w:p>
      <w:r>
        <w:t>Câmbio: Manual</w:t>
      </w:r>
    </w:p>
    <w:p>
      <w:r>
        <w:t>Combustível: Diesel</w:t>
      </w:r>
    </w:p>
    <w:p>
      <w:r>
        <w:t>Cor: Prata</w:t>
      </w:r>
    </w:p>
    <w:p>
      <w:r>
        <w:t>Preço: R$ 179980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