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CAOA CHERY TIGGO 8 TXS 1.6 Turbo GDI</w:t>
      </w:r>
    </w:p>
    <w:p>
      <w:r>
        <w:t xml:space="preserve">Ano: 2020/2021</w:t>
      </w:r>
    </w:p>
    <w:p>
      <w:r>
        <w:t xml:space="preserve">KM: 90.184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R$ 123.980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